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5BD" w:rsidRDefault="003265BD" w:rsidP="003265BD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3265BD" w:rsidRDefault="003265BD" w:rsidP="00326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9C54AE" w:rsidRDefault="0085747A" w:rsidP="00326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65256">
        <w:rPr>
          <w:rFonts w:ascii="Corbel" w:hAnsi="Corbel"/>
          <w:b/>
          <w:smallCaps/>
          <w:sz w:val="24"/>
          <w:szCs w:val="24"/>
        </w:rPr>
        <w:t xml:space="preserve"> </w:t>
      </w:r>
      <w:r w:rsidR="003265BD">
        <w:rPr>
          <w:rFonts w:ascii="Corbel" w:hAnsi="Corbel"/>
          <w:iCs/>
          <w:smallCaps/>
          <w:sz w:val="24"/>
          <w:szCs w:val="24"/>
        </w:rPr>
        <w:t>202</w:t>
      </w:r>
      <w:r w:rsidR="00B65256">
        <w:rPr>
          <w:rFonts w:ascii="Corbel" w:hAnsi="Corbel"/>
          <w:iCs/>
          <w:smallCaps/>
          <w:sz w:val="24"/>
          <w:szCs w:val="24"/>
        </w:rPr>
        <w:t>6</w:t>
      </w:r>
      <w:r w:rsidR="004306B6">
        <w:rPr>
          <w:rFonts w:ascii="Corbel" w:hAnsi="Corbel"/>
          <w:iCs/>
          <w:smallCaps/>
          <w:sz w:val="24"/>
          <w:szCs w:val="24"/>
        </w:rPr>
        <w:t>-202</w:t>
      </w:r>
      <w:r w:rsidR="00B65256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8625BE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44D3F">
        <w:rPr>
          <w:rFonts w:ascii="Corbel" w:hAnsi="Corbel"/>
          <w:sz w:val="20"/>
          <w:szCs w:val="20"/>
        </w:rPr>
        <w:t>20</w:t>
      </w:r>
      <w:r w:rsidR="00F548AE">
        <w:rPr>
          <w:rFonts w:ascii="Corbel" w:hAnsi="Corbel"/>
          <w:sz w:val="20"/>
          <w:szCs w:val="20"/>
        </w:rPr>
        <w:t>2</w:t>
      </w:r>
      <w:r w:rsidR="00B65256">
        <w:rPr>
          <w:rFonts w:ascii="Corbel" w:hAnsi="Corbel"/>
          <w:sz w:val="20"/>
          <w:szCs w:val="20"/>
        </w:rPr>
        <w:t>7</w:t>
      </w:r>
      <w:r w:rsidR="00E44D3F">
        <w:rPr>
          <w:rFonts w:ascii="Corbel" w:hAnsi="Corbel"/>
          <w:sz w:val="20"/>
          <w:szCs w:val="20"/>
        </w:rPr>
        <w:t>/202</w:t>
      </w:r>
      <w:r w:rsidR="00B6525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265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B0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B0444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B145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65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417214">
              <w:rPr>
                <w:rFonts w:ascii="Corbel" w:hAnsi="Corbel"/>
                <w:b w:val="0"/>
                <w:sz w:val="24"/>
                <w:szCs w:val="24"/>
              </w:rPr>
              <w:t>ok II, semestr 3,4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A74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E66E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podstawowej wiedzy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ogólnopedagogicznej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Rozszerzenie wiedzy studentów na temat uwarunkowań </w:t>
            </w:r>
            <w:proofErr w:type="spellStart"/>
            <w:r w:rsidRPr="00094817">
              <w:rPr>
                <w:rFonts w:ascii="Corbel" w:hAnsi="Corbel"/>
                <w:bCs/>
                <w:sz w:val="24"/>
                <w:szCs w:val="24"/>
              </w:rPr>
              <w:t>zachowań</w:t>
            </w:r>
            <w:proofErr w:type="spellEnd"/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B0444" w:rsidRPr="00AB0444" w:rsidRDefault="00AB04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yjaśni potrzebę współpracy specjalistów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różnych dziedzin w zakresie kompleksowego oddziaływania na osoby niedostosowane społeczni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w warunkach instytucjonalnych.</w:t>
            </w:r>
          </w:p>
        </w:tc>
        <w:tc>
          <w:tcPr>
            <w:tcW w:w="1865" w:type="dxa"/>
          </w:tcPr>
          <w:p w:rsidR="0085747A" w:rsidRPr="009C54AE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okona analizy i oceny źródeł gromadzenia informacji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o </w:t>
            </w:r>
            <w:proofErr w:type="spellStart"/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zachowaniach</w:t>
            </w:r>
            <w:proofErr w:type="spellEnd"/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 dysfunkcjonalnych na podstawie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dokumentacji placówki.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86355D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mówi uwarunkowania i istotę </w:t>
            </w:r>
            <w:proofErr w:type="spellStart"/>
            <w:r w:rsidR="0086355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86355D">
              <w:rPr>
                <w:rFonts w:ascii="Corbel" w:hAnsi="Corbel"/>
                <w:b w:val="0"/>
                <w:smallCaps w:val="0"/>
                <w:szCs w:val="24"/>
              </w:rPr>
              <w:t xml:space="preserve"> 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86355D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B0444" w:rsidRPr="009C54AE" w:rsidTr="008625BE">
        <w:trPr>
          <w:trHeight w:val="819"/>
        </w:trPr>
        <w:tc>
          <w:tcPr>
            <w:tcW w:w="1681" w:type="dxa"/>
          </w:tcPr>
          <w:p w:rsidR="00AB0444" w:rsidRPr="009C54AE" w:rsidRDefault="00AB04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AB0444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AB0444" w:rsidRDefault="00AB0444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AB0444" w:rsidRDefault="00AB0444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odejmie powierzone mu w placówce role, działając indywidualnie lub zespołowo i zgodnie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z zasadami etyki zawodowej.</w:t>
            </w:r>
          </w:p>
        </w:tc>
        <w:tc>
          <w:tcPr>
            <w:tcW w:w="1865" w:type="dxa"/>
          </w:tcPr>
          <w:p w:rsidR="00094817" w:rsidRDefault="00471FC0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istotą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D39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>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="001A123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C3033C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407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14077">
              <w:rPr>
                <w:rFonts w:ascii="Corbel" w:hAnsi="Corbel"/>
                <w:sz w:val="24"/>
                <w:szCs w:val="24"/>
              </w:rPr>
              <w:t>:</w:t>
            </w:r>
          </w:p>
          <w:p w:rsidR="00714077" w:rsidRDefault="00C61DC5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2B0EB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714077" w:rsidRPr="00714077" w:rsidRDefault="002B0EB0" w:rsidP="007140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materiałów</w:t>
            </w:r>
            <w:r w:rsidR="00714077">
              <w:rPr>
                <w:rFonts w:ascii="Corbel" w:hAnsi="Corbel"/>
                <w:sz w:val="24"/>
                <w:szCs w:val="24"/>
              </w:rPr>
              <w:t xml:space="preserve"> (np. konspektów zajęć, środków dydaktycznych),</w:t>
            </w:r>
          </w:p>
          <w:p w:rsidR="00C61DC5" w:rsidRDefault="00E576E2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</w:t>
            </w:r>
            <w:r w:rsidR="00714077">
              <w:rPr>
                <w:rFonts w:ascii="Corbel" w:hAnsi="Corbel"/>
                <w:sz w:val="24"/>
                <w:szCs w:val="24"/>
              </w:rPr>
              <w:t>k,</w:t>
            </w:r>
          </w:p>
          <w:p w:rsidR="00714077" w:rsidRPr="009C54AE" w:rsidRDefault="00714077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714077" w:rsidRPr="009C54AE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1A123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1A123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D970CE">
        <w:trPr>
          <w:trHeight w:val="414"/>
        </w:trPr>
        <w:tc>
          <w:tcPr>
            <w:tcW w:w="9639" w:type="dxa"/>
          </w:tcPr>
          <w:p w:rsidR="002B0EB0" w:rsidRPr="00D970CE" w:rsidRDefault="0085747A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8625BE" w:rsidRDefault="008625BE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D970CE" w:rsidRPr="00D970CE" w:rsidRDefault="00D970CE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Brągiel</w:t>
            </w:r>
            <w:proofErr w:type="spellEnd"/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D970CE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>
              <w:rPr>
                <w:rFonts w:ascii="Corbel" w:hAnsi="Corbel"/>
                <w:sz w:val="24"/>
                <w:szCs w:val="24"/>
              </w:rPr>
              <w:t xml:space="preserve">, 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: zagadnienia prawne, społeczne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D970CE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D970CE" w:rsidRPr="006406AA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406A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6406A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D970CE" w:rsidRPr="00A0554F" w:rsidRDefault="00D970CE" w:rsidP="00D970CE">
            <w:pPr>
              <w:tabs>
                <w:tab w:val="left" w:pos="6372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resocjalizacyjna: wybrane zagadnienia teoretyczne, diagnostyczne i metodyczne, </w:t>
            </w:r>
            <w:r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Rejzner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Szczepaniak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ŻAK,</w:t>
            </w:r>
            <w:r w:rsidR="000479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Wojnarska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 xml:space="preserve">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Wolan T.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Placówki resocjalizacyjne w reformowanym systemie profilaktyki, opieki i wychowania w Polsce</w:t>
            </w:r>
            <w:r w:rsidRPr="00A0554F">
              <w:rPr>
                <w:rFonts w:ascii="Corbel" w:hAnsi="Corbel"/>
                <w:sz w:val="24"/>
                <w:szCs w:val="24"/>
              </w:rPr>
              <w:t>, [w:] „</w:t>
            </w:r>
            <w:proofErr w:type="spellStart"/>
            <w:r w:rsidRPr="00A0554F">
              <w:rPr>
                <w:rFonts w:ascii="Corbel" w:hAnsi="Corbel"/>
                <w:sz w:val="24"/>
                <w:szCs w:val="24"/>
              </w:rPr>
              <w:t>Chowanna</w:t>
            </w:r>
            <w:proofErr w:type="spellEnd"/>
            <w:r w:rsidRPr="00A0554F">
              <w:rPr>
                <w:rFonts w:ascii="Corbel" w:hAnsi="Corbel"/>
                <w:sz w:val="24"/>
                <w:szCs w:val="24"/>
              </w:rPr>
              <w:t>” nr 2 (2006).</w:t>
            </w:r>
          </w:p>
          <w:p w:rsidR="00142609" w:rsidRPr="00B63923" w:rsidRDefault="00D970CE" w:rsidP="00D970CE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teoretyczny 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85747A" w:rsidRPr="009C54AE" w:rsidTr="00D970CE">
        <w:trPr>
          <w:trHeight w:val="397"/>
        </w:trPr>
        <w:tc>
          <w:tcPr>
            <w:tcW w:w="9639" w:type="dxa"/>
          </w:tcPr>
          <w:p w:rsidR="00E828D6" w:rsidRPr="00047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lastRenderedPageBreak/>
              <w:t xml:space="preserve">Doliński A., Gajewska G., Rewińska E.,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Teoretyczno-metodyczne aspekty korekcji </w:t>
            </w:r>
            <w:proofErr w:type="spellStart"/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: programy profilaktyczne</w:t>
            </w:r>
            <w:r w:rsidRPr="00047997">
              <w:rPr>
                <w:rFonts w:ascii="Corbel" w:hAnsi="Corbel"/>
                <w:sz w:val="24"/>
                <w:szCs w:val="24"/>
              </w:rPr>
              <w:t>, PEKW „Gaja”, Zielona Góra 2004.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Moczydłowska J., </w:t>
            </w: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Pełszyńska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047997">
              <w:rPr>
                <w:rFonts w:ascii="Corbel" w:hAnsi="Corbel"/>
                <w:sz w:val="24"/>
                <w:szCs w:val="24"/>
              </w:rPr>
              <w:t>, FOSZE, Rzeszów 2004.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 xml:space="preserve"> K., Konopczyński M.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047997">
              <w:rPr>
                <w:rFonts w:ascii="Corbel" w:hAnsi="Corbel"/>
                <w:sz w:val="24"/>
                <w:szCs w:val="24"/>
              </w:rPr>
              <w:t>, Akademia Pedagogiki Specjalnej im. Marii Grzegorzewskiej, Warszawa 2007.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Działalność profilaktyczna i resocjalizacyjna w środowisku otwartym, instytucjach wychowawczych, poprawczych oraz karnych</w:t>
            </w:r>
            <w:r w:rsidRPr="00047997">
              <w:rPr>
                <w:rFonts w:ascii="Corbel" w:hAnsi="Corbel"/>
                <w:sz w:val="24"/>
                <w:szCs w:val="24"/>
              </w:rPr>
              <w:t>, Uniwersytet Kazimierza Wielkiego, Bydgoszcz 2010.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047997">
              <w:rPr>
                <w:rFonts w:ascii="Corbel" w:hAnsi="Corbel"/>
                <w:sz w:val="24"/>
                <w:szCs w:val="24"/>
              </w:rPr>
              <w:t xml:space="preserve">, Wolters </w:t>
            </w: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KluwerPolska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>, Warszawa 2018.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47997">
              <w:rPr>
                <w:rFonts w:ascii="Corbel" w:hAnsi="Corbel"/>
                <w:sz w:val="24"/>
                <w:szCs w:val="24"/>
              </w:rPr>
              <w:t>Szempruch</w:t>
            </w:r>
            <w:proofErr w:type="spellEnd"/>
            <w:r w:rsidRPr="00047997">
              <w:rPr>
                <w:rFonts w:ascii="Corbel" w:hAnsi="Corbel"/>
                <w:sz w:val="24"/>
                <w:szCs w:val="24"/>
              </w:rPr>
              <w:t xml:space="preserve"> J. (red.), </w:t>
            </w:r>
            <w:hyperlink r:id="rId8" w:history="1"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W zgodzie z sobą i z innymi : program i scenariusze zajęć z profilaktyki uzależnień i </w:t>
              </w:r>
              <w:proofErr w:type="spellStart"/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zachowań</w:t>
              </w:r>
              <w:proofErr w:type="spellEnd"/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 xml:space="preserve"> prospołecznych</w:t>
              </w:r>
              <w:r w:rsidRPr="0004799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, Wyższa Szkoła Ekonomii i Innowacji, Lublin</w:t>
              </w:r>
            </w:hyperlink>
            <w:r w:rsidRPr="00047997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E828D6" w:rsidRPr="00417214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047997">
              <w:rPr>
                <w:rFonts w:ascii="Corbel" w:hAnsi="Corbel"/>
                <w:sz w:val="24"/>
                <w:szCs w:val="24"/>
              </w:rPr>
              <w:t>, Centrum Metodyczne Pomocy Psychologiczno-Pedagogicznej, Warszawa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682" w:rsidRDefault="00D11682" w:rsidP="00C16ABF">
      <w:pPr>
        <w:spacing w:after="0" w:line="240" w:lineRule="auto"/>
      </w:pPr>
      <w:r>
        <w:separator/>
      </w:r>
    </w:p>
  </w:endnote>
  <w:endnote w:type="continuationSeparator" w:id="0">
    <w:p w:rsidR="00D11682" w:rsidRDefault="00D116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682" w:rsidRDefault="00D11682" w:rsidP="00C16ABF">
      <w:pPr>
        <w:spacing w:after="0" w:line="240" w:lineRule="auto"/>
      </w:pPr>
      <w:r>
        <w:separator/>
      </w:r>
    </w:p>
  </w:footnote>
  <w:footnote w:type="continuationSeparator" w:id="0">
    <w:p w:rsidR="00D11682" w:rsidRDefault="00D1168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77BCC"/>
    <w:multiLevelType w:val="hybridMultilevel"/>
    <w:tmpl w:val="0A64F97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997"/>
    <w:rsid w:val="00067159"/>
    <w:rsid w:val="00070ED6"/>
    <w:rsid w:val="000742DC"/>
    <w:rsid w:val="00084C12"/>
    <w:rsid w:val="0009462C"/>
    <w:rsid w:val="00094817"/>
    <w:rsid w:val="00094B12"/>
    <w:rsid w:val="00096C46"/>
    <w:rsid w:val="000A296F"/>
    <w:rsid w:val="000A2A28"/>
    <w:rsid w:val="000B192D"/>
    <w:rsid w:val="000B28EE"/>
    <w:rsid w:val="000B3E37"/>
    <w:rsid w:val="000B43B5"/>
    <w:rsid w:val="000D04B0"/>
    <w:rsid w:val="000F1C57"/>
    <w:rsid w:val="000F3C85"/>
    <w:rsid w:val="000F5615"/>
    <w:rsid w:val="00124BFF"/>
    <w:rsid w:val="0012560E"/>
    <w:rsid w:val="00127108"/>
    <w:rsid w:val="00134B13"/>
    <w:rsid w:val="0014260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1238"/>
    <w:rsid w:val="001A70D2"/>
    <w:rsid w:val="001A74EC"/>
    <w:rsid w:val="001D657B"/>
    <w:rsid w:val="001D7B54"/>
    <w:rsid w:val="001E0209"/>
    <w:rsid w:val="001E45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2A0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57A1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265BD"/>
    <w:rsid w:val="003343CF"/>
    <w:rsid w:val="00346FE9"/>
    <w:rsid w:val="0034759A"/>
    <w:rsid w:val="003503F6"/>
    <w:rsid w:val="003530DD"/>
    <w:rsid w:val="00363F78"/>
    <w:rsid w:val="00366051"/>
    <w:rsid w:val="00382EA7"/>
    <w:rsid w:val="003A0A5B"/>
    <w:rsid w:val="003A1176"/>
    <w:rsid w:val="003C0BAE"/>
    <w:rsid w:val="003D18A9"/>
    <w:rsid w:val="003D6CE2"/>
    <w:rsid w:val="003E1941"/>
    <w:rsid w:val="003E2FE6"/>
    <w:rsid w:val="003E49D5"/>
    <w:rsid w:val="003E66E7"/>
    <w:rsid w:val="003F38C0"/>
    <w:rsid w:val="00403514"/>
    <w:rsid w:val="00414E3C"/>
    <w:rsid w:val="00417214"/>
    <w:rsid w:val="0042244A"/>
    <w:rsid w:val="00426D80"/>
    <w:rsid w:val="0042745A"/>
    <w:rsid w:val="004306B6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598D"/>
    <w:rsid w:val="004840FD"/>
    <w:rsid w:val="00490F7D"/>
    <w:rsid w:val="00491678"/>
    <w:rsid w:val="00492E9D"/>
    <w:rsid w:val="00494B0C"/>
    <w:rsid w:val="004968E2"/>
    <w:rsid w:val="004A3EEA"/>
    <w:rsid w:val="004A4D1F"/>
    <w:rsid w:val="004C2B89"/>
    <w:rsid w:val="004D5282"/>
    <w:rsid w:val="004D60DC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4D96"/>
    <w:rsid w:val="005B591C"/>
    <w:rsid w:val="005C080F"/>
    <w:rsid w:val="005C55E5"/>
    <w:rsid w:val="005C696A"/>
    <w:rsid w:val="005E6E85"/>
    <w:rsid w:val="005F31D2"/>
    <w:rsid w:val="0060158D"/>
    <w:rsid w:val="0061029B"/>
    <w:rsid w:val="00617230"/>
    <w:rsid w:val="00621CE1"/>
    <w:rsid w:val="00627FC9"/>
    <w:rsid w:val="006406AA"/>
    <w:rsid w:val="00647FA8"/>
    <w:rsid w:val="00650C5F"/>
    <w:rsid w:val="00654934"/>
    <w:rsid w:val="006620D9"/>
    <w:rsid w:val="00671958"/>
    <w:rsid w:val="00675843"/>
    <w:rsid w:val="0068029A"/>
    <w:rsid w:val="00696477"/>
    <w:rsid w:val="006A1DCD"/>
    <w:rsid w:val="006B3186"/>
    <w:rsid w:val="006D050F"/>
    <w:rsid w:val="006D6139"/>
    <w:rsid w:val="006E3FF5"/>
    <w:rsid w:val="006E5D65"/>
    <w:rsid w:val="006F1282"/>
    <w:rsid w:val="006F1FBC"/>
    <w:rsid w:val="006F31E2"/>
    <w:rsid w:val="00706544"/>
    <w:rsid w:val="007072BA"/>
    <w:rsid w:val="00714077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453"/>
    <w:rsid w:val="007C3299"/>
    <w:rsid w:val="007C3BCC"/>
    <w:rsid w:val="007C4546"/>
    <w:rsid w:val="007D6E56"/>
    <w:rsid w:val="007F1652"/>
    <w:rsid w:val="007F4155"/>
    <w:rsid w:val="0081554D"/>
    <w:rsid w:val="0081707E"/>
    <w:rsid w:val="00824FBF"/>
    <w:rsid w:val="008449B3"/>
    <w:rsid w:val="0085747A"/>
    <w:rsid w:val="008625BE"/>
    <w:rsid w:val="0086355D"/>
    <w:rsid w:val="008720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3680"/>
    <w:rsid w:val="008E64F4"/>
    <w:rsid w:val="008E7DB0"/>
    <w:rsid w:val="008F12C9"/>
    <w:rsid w:val="008F6E29"/>
    <w:rsid w:val="00916188"/>
    <w:rsid w:val="00923D7D"/>
    <w:rsid w:val="009508DF"/>
    <w:rsid w:val="00950DAC"/>
    <w:rsid w:val="0095225B"/>
    <w:rsid w:val="00954A07"/>
    <w:rsid w:val="009704FB"/>
    <w:rsid w:val="00997F14"/>
    <w:rsid w:val="009A78D9"/>
    <w:rsid w:val="009C1331"/>
    <w:rsid w:val="009C3E31"/>
    <w:rsid w:val="009C54AE"/>
    <w:rsid w:val="009C788E"/>
    <w:rsid w:val="009D3965"/>
    <w:rsid w:val="009E3B41"/>
    <w:rsid w:val="009F3C5C"/>
    <w:rsid w:val="009F4610"/>
    <w:rsid w:val="00A00ECC"/>
    <w:rsid w:val="00A021F9"/>
    <w:rsid w:val="00A0554F"/>
    <w:rsid w:val="00A155EE"/>
    <w:rsid w:val="00A2245B"/>
    <w:rsid w:val="00A30110"/>
    <w:rsid w:val="00A36899"/>
    <w:rsid w:val="00A371F6"/>
    <w:rsid w:val="00A42BEA"/>
    <w:rsid w:val="00A43BF6"/>
    <w:rsid w:val="00A53FA5"/>
    <w:rsid w:val="00A54817"/>
    <w:rsid w:val="00A601C8"/>
    <w:rsid w:val="00A60799"/>
    <w:rsid w:val="00A76CD5"/>
    <w:rsid w:val="00A84C85"/>
    <w:rsid w:val="00A97DE1"/>
    <w:rsid w:val="00AA31BF"/>
    <w:rsid w:val="00AB044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1DD"/>
    <w:rsid w:val="00B3130B"/>
    <w:rsid w:val="00B31690"/>
    <w:rsid w:val="00B40ADB"/>
    <w:rsid w:val="00B43B77"/>
    <w:rsid w:val="00B43E80"/>
    <w:rsid w:val="00B51D45"/>
    <w:rsid w:val="00B607DB"/>
    <w:rsid w:val="00B63923"/>
    <w:rsid w:val="00B65256"/>
    <w:rsid w:val="00B66529"/>
    <w:rsid w:val="00B73F6C"/>
    <w:rsid w:val="00B75946"/>
    <w:rsid w:val="00B8056E"/>
    <w:rsid w:val="00B819C8"/>
    <w:rsid w:val="00B82308"/>
    <w:rsid w:val="00B869E5"/>
    <w:rsid w:val="00B90885"/>
    <w:rsid w:val="00BA3AA0"/>
    <w:rsid w:val="00BB520A"/>
    <w:rsid w:val="00BC4691"/>
    <w:rsid w:val="00BD3869"/>
    <w:rsid w:val="00BD66E9"/>
    <w:rsid w:val="00BD6FF4"/>
    <w:rsid w:val="00BE24B1"/>
    <w:rsid w:val="00BF2C41"/>
    <w:rsid w:val="00C058B4"/>
    <w:rsid w:val="00C05F44"/>
    <w:rsid w:val="00C131B5"/>
    <w:rsid w:val="00C16ABF"/>
    <w:rsid w:val="00C170AE"/>
    <w:rsid w:val="00C26CB7"/>
    <w:rsid w:val="00C3033C"/>
    <w:rsid w:val="00C324C1"/>
    <w:rsid w:val="00C36992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78ED"/>
    <w:rsid w:val="00D019C1"/>
    <w:rsid w:val="00D02B25"/>
    <w:rsid w:val="00D02EBA"/>
    <w:rsid w:val="00D11682"/>
    <w:rsid w:val="00D17C3C"/>
    <w:rsid w:val="00D26B2C"/>
    <w:rsid w:val="00D352C9"/>
    <w:rsid w:val="00D425B2"/>
    <w:rsid w:val="00D428D6"/>
    <w:rsid w:val="00D46C70"/>
    <w:rsid w:val="00D552B2"/>
    <w:rsid w:val="00D608D1"/>
    <w:rsid w:val="00D74119"/>
    <w:rsid w:val="00D8075B"/>
    <w:rsid w:val="00D8678B"/>
    <w:rsid w:val="00D970CE"/>
    <w:rsid w:val="00DA2114"/>
    <w:rsid w:val="00DC784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1BFE"/>
    <w:rsid w:val="00E74E68"/>
    <w:rsid w:val="00E77E88"/>
    <w:rsid w:val="00E8107D"/>
    <w:rsid w:val="00E828D6"/>
    <w:rsid w:val="00E95E6D"/>
    <w:rsid w:val="00E960BB"/>
    <w:rsid w:val="00EA2074"/>
    <w:rsid w:val="00EA4832"/>
    <w:rsid w:val="00EA4E9D"/>
    <w:rsid w:val="00EC4899"/>
    <w:rsid w:val="00ED03AB"/>
    <w:rsid w:val="00ED32D2"/>
    <w:rsid w:val="00EE224B"/>
    <w:rsid w:val="00EE32DE"/>
    <w:rsid w:val="00EE5457"/>
    <w:rsid w:val="00F070AB"/>
    <w:rsid w:val="00F17567"/>
    <w:rsid w:val="00F27A7B"/>
    <w:rsid w:val="00F526AF"/>
    <w:rsid w:val="00F548AE"/>
    <w:rsid w:val="00F617C3"/>
    <w:rsid w:val="00F66A39"/>
    <w:rsid w:val="00F7066B"/>
    <w:rsid w:val="00F72584"/>
    <w:rsid w:val="00F83B28"/>
    <w:rsid w:val="00FA46E5"/>
    <w:rsid w:val="00FB7DBA"/>
    <w:rsid w:val="00FC1C25"/>
    <w:rsid w:val="00FC3F45"/>
    <w:rsid w:val="00FD503F"/>
    <w:rsid w:val="00FD7589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8911"/>
  <w15:docId w15:val="{E28D40B8-3E44-4769-B610-96F4710D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4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4E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4E6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E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E6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89AAE-6EF4-4129-A4A7-7F6531BA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58</TotalTime>
  <Pages>6</Pages>
  <Words>1539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23</cp:revision>
  <cp:lastPrinted>2019-02-06T12:12:00Z</cp:lastPrinted>
  <dcterms:created xsi:type="dcterms:W3CDTF">2019-11-02T22:23:00Z</dcterms:created>
  <dcterms:modified xsi:type="dcterms:W3CDTF">2026-05-05T09:44:00Z</dcterms:modified>
</cp:coreProperties>
</file>